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990CEE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594F5F" w:rsidRPr="00594F5F">
            <w:rPr>
              <w:rFonts w:ascii="Arial" w:hAnsi="Arial" w:cs="Arial"/>
              <w:b/>
              <w:kern w:val="0"/>
              <w:sz w:val="20"/>
              <w:szCs w:val="20"/>
              <w14:ligatures w14:val="none"/>
            </w:rPr>
            <w:t>2026-GEN-173 - POTENCIALIAI PAVOJINGŲ ĮRENGINIŲ TECHNINĖS BŪKLĖS TIKRINIMO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02B6C23" w14:textId="52167760" w:rsidR="00F809F6" w:rsidRDefault="00F809F6" w:rsidP="00F809F6">
      <w:pPr>
        <w:pStyle w:val="Heading2"/>
        <w:jc w:val="center"/>
      </w:pPr>
      <w:r>
        <w:t>INFORMACIJA APIE PAS</w:t>
      </w:r>
      <w:r w:rsidR="00853259">
        <w:t>IŪLYMO</w:t>
      </w:r>
      <w:r>
        <w:t xml:space="preserve"> TEIKIMĄ PIRKIMO OBJEKTO DALIMS</w:t>
      </w:r>
    </w:p>
    <w:p w14:paraId="4CE08063" w14:textId="206BB7F6" w:rsidR="00F809F6" w:rsidRDefault="00F809F6" w:rsidP="00F809F6">
      <w:pPr>
        <w:jc w:val="center"/>
        <w:rPr>
          <w:rFonts w:ascii="Arial" w:hAnsi="Arial" w:cs="Arial"/>
          <w:i/>
          <w:iCs/>
          <w:color w:val="FF0000"/>
          <w:sz w:val="20"/>
          <w:szCs w:val="20"/>
        </w:rPr>
      </w:pPr>
    </w:p>
    <w:tbl>
      <w:tblPr>
        <w:tblStyle w:val="TableGrid"/>
        <w:tblW w:w="14737" w:type="dxa"/>
        <w:tblLook w:val="04A0" w:firstRow="1" w:lastRow="0" w:firstColumn="1" w:lastColumn="0" w:noHBand="0" w:noVBand="1"/>
      </w:tblPr>
      <w:tblGrid>
        <w:gridCol w:w="10201"/>
        <w:gridCol w:w="4536"/>
      </w:tblGrid>
      <w:tr w:rsidR="00F809F6" w14:paraId="7B0B18FD" w14:textId="77777777" w:rsidTr="00FE237D">
        <w:tc>
          <w:tcPr>
            <w:tcW w:w="10201" w:type="dxa"/>
            <w:shd w:val="clear" w:color="auto" w:fill="DBE5F1"/>
          </w:tcPr>
          <w:p w14:paraId="5BAA319A" w14:textId="77777777" w:rsidR="00F809F6" w:rsidRDefault="00F809F6" w:rsidP="00FE237D">
            <w:pPr>
              <w:spacing w:after="120"/>
              <w:jc w:val="center"/>
            </w:pPr>
            <w:r w:rsidRPr="00B81617">
              <w:rPr>
                <w:rFonts w:ascii="Arial" w:hAnsi="Arial" w:cs="Arial"/>
                <w:b/>
                <w:bCs/>
                <w:sz w:val="20"/>
                <w:szCs w:val="20"/>
              </w:rPr>
              <w:t>Pirkimo objekto dalis</w:t>
            </w:r>
          </w:p>
        </w:tc>
        <w:tc>
          <w:tcPr>
            <w:tcW w:w="4536" w:type="dxa"/>
            <w:shd w:val="clear" w:color="auto" w:fill="DBE5F1"/>
          </w:tcPr>
          <w:p w14:paraId="2B3DC068" w14:textId="2F2C5CB9" w:rsidR="00F809F6" w:rsidRDefault="00F809F6" w:rsidP="00FE237D">
            <w:pPr>
              <w:spacing w:after="120"/>
              <w:jc w:val="center"/>
            </w:pPr>
            <w:r w:rsidRPr="00B81617">
              <w:rPr>
                <w:rFonts w:ascii="Arial" w:hAnsi="Arial" w:cs="Arial"/>
                <w:b/>
                <w:bCs/>
                <w:sz w:val="20"/>
                <w:szCs w:val="20"/>
              </w:rPr>
              <w:t>Pa</w:t>
            </w:r>
            <w:r w:rsidR="00853259">
              <w:rPr>
                <w:rFonts w:ascii="Arial" w:hAnsi="Arial" w:cs="Arial"/>
                <w:b/>
                <w:bCs/>
                <w:sz w:val="20"/>
                <w:szCs w:val="20"/>
              </w:rPr>
              <w:t>siūlymo</w:t>
            </w:r>
            <w:r w:rsidRPr="00B81617">
              <w:rPr>
                <w:rFonts w:ascii="Arial" w:hAnsi="Arial" w:cs="Arial"/>
                <w:b/>
                <w:bCs/>
                <w:sz w:val="20"/>
                <w:szCs w:val="20"/>
              </w:rPr>
              <w:t xml:space="preserve"> teikimas nurodytai pirkimo daliai</w:t>
            </w:r>
          </w:p>
        </w:tc>
      </w:tr>
      <w:tr w:rsidR="00F809F6" w14:paraId="4A9FC48B" w14:textId="77777777" w:rsidTr="00FE237D">
        <w:tc>
          <w:tcPr>
            <w:tcW w:w="10201" w:type="dxa"/>
          </w:tcPr>
          <w:p w14:paraId="73CA9F7D" w14:textId="547D71F8" w:rsidR="00F809F6" w:rsidRPr="00407144" w:rsidRDefault="00875A88" w:rsidP="00FE237D">
            <w:pPr>
              <w:spacing w:after="120"/>
              <w:jc w:val="both"/>
            </w:pPr>
            <w:r w:rsidRPr="00407144">
              <w:rPr>
                <w:rFonts w:ascii="Arial" w:hAnsi="Arial" w:cs="Arial"/>
                <w:sz w:val="20"/>
                <w:szCs w:val="20"/>
              </w:rPr>
              <w:t>I pirkimo objekto dalis - Potencialiai pavojingų įrenginių (garo katilų, vandens šildymo katilų, slėginių indų, slėginių vamzdynų, pavojingų medžiagų talpyklų) techninės būklės tikrinimo paslaugos</w:t>
            </w:r>
          </w:p>
        </w:tc>
        <w:tc>
          <w:tcPr>
            <w:tcW w:w="4536" w:type="dxa"/>
          </w:tcPr>
          <w:p w14:paraId="3F5568BC" w14:textId="77777777" w:rsidR="00F809F6" w:rsidRDefault="00A67A34" w:rsidP="00FE237D">
            <w:pPr>
              <w:spacing w:after="120"/>
              <w:jc w:val="center"/>
            </w:pPr>
            <w:sdt>
              <w:sdtPr>
                <w:rPr>
                  <w:rFonts w:ascii="Arial" w:hAnsi="Arial" w:cs="Arial"/>
                  <w:b/>
                  <w:sz w:val="20"/>
                  <w:szCs w:val="20"/>
                </w:rPr>
                <w:id w:val="1927307062"/>
                <w:placeholder>
                  <w:docPart w:val="8012724C745A4923ACA8095E11EB8651"/>
                </w:placeholder>
                <w:showingPlcHdr/>
                <w:dropDownList>
                  <w:listItem w:value="[Pasirinkte]"/>
                  <w:listItem w:displayText="Teikiama" w:value="Teikiama"/>
                  <w:listItem w:displayText="Neteikiama" w:value="Neteikiama"/>
                </w:dropDownList>
              </w:sdtPr>
              <w:sdtEndPr/>
              <w:sdtContent>
                <w:r w:rsidR="00F809F6" w:rsidRPr="00B81617">
                  <w:rPr>
                    <w:rFonts w:ascii="Arial" w:hAnsi="Arial" w:cs="Arial"/>
                    <w:color w:val="FF0000"/>
                    <w:sz w:val="20"/>
                    <w:szCs w:val="20"/>
                  </w:rPr>
                  <w:t>[Pasirinkite]</w:t>
                </w:r>
              </w:sdtContent>
            </w:sdt>
          </w:p>
        </w:tc>
      </w:tr>
      <w:tr w:rsidR="00F809F6" w14:paraId="09088069" w14:textId="77777777" w:rsidTr="00FE237D">
        <w:tc>
          <w:tcPr>
            <w:tcW w:w="10201" w:type="dxa"/>
          </w:tcPr>
          <w:p w14:paraId="6E43F6F0" w14:textId="2456C071" w:rsidR="00F809F6" w:rsidRPr="00407144" w:rsidRDefault="00407144" w:rsidP="00FE237D">
            <w:pPr>
              <w:spacing w:after="120"/>
              <w:jc w:val="both"/>
            </w:pPr>
            <w:r w:rsidRPr="00407144">
              <w:rPr>
                <w:rFonts w:ascii="Arial" w:hAnsi="Arial" w:cs="Arial"/>
                <w:sz w:val="20"/>
                <w:szCs w:val="20"/>
              </w:rPr>
              <w:t>II pirkimo objekto dalis – Potencialiai pavojingų įrenginių (Kėlimo įrenginių, liftų ) techninės būklės tikrinimo paslaugos.</w:t>
            </w:r>
          </w:p>
        </w:tc>
        <w:tc>
          <w:tcPr>
            <w:tcW w:w="4536" w:type="dxa"/>
          </w:tcPr>
          <w:p w14:paraId="40654B5A" w14:textId="77777777" w:rsidR="00F809F6" w:rsidRDefault="00A67A34" w:rsidP="00FE237D">
            <w:pPr>
              <w:spacing w:after="120"/>
              <w:jc w:val="center"/>
            </w:pPr>
            <w:sdt>
              <w:sdtPr>
                <w:rPr>
                  <w:rFonts w:ascii="Arial" w:hAnsi="Arial" w:cs="Arial"/>
                  <w:b/>
                  <w:sz w:val="20"/>
                  <w:szCs w:val="20"/>
                </w:rPr>
                <w:id w:val="269057279"/>
                <w:placeholder>
                  <w:docPart w:val="6C26063A8B6B47739DD5A8455B5E6F8C"/>
                </w:placeholder>
                <w:showingPlcHdr/>
                <w:dropDownList>
                  <w:listItem w:value="[Pasirinkte]"/>
                  <w:listItem w:displayText="Teikiama" w:value="Teikiama"/>
                  <w:listItem w:displayText="Neteikiama" w:value="Neteikiama"/>
                </w:dropDownList>
              </w:sdtPr>
              <w:sdtEndPr/>
              <w:sdtContent>
                <w:r w:rsidR="00F809F6" w:rsidRPr="00B81617">
                  <w:rPr>
                    <w:rFonts w:ascii="Arial" w:hAnsi="Arial" w:cs="Arial"/>
                    <w:color w:val="FF0000"/>
                    <w:sz w:val="20"/>
                    <w:szCs w:val="20"/>
                  </w:rPr>
                  <w:t>[Pasirinkite]</w:t>
                </w:r>
              </w:sdtContent>
            </w:sdt>
          </w:p>
        </w:tc>
      </w:tr>
    </w:tbl>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67A3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67A3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A67A34"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 xml:space="preserve">(jei fizinis asmuo – </w:t>
            </w:r>
            <w:r w:rsidRPr="008E1095">
              <w:rPr>
                <w:rFonts w:ascii="Arial" w:hAnsi="Arial" w:cs="Arial"/>
                <w:i/>
                <w:iCs/>
                <w:color w:val="365F91"/>
                <w:sz w:val="20"/>
                <w:szCs w:val="20"/>
              </w:rPr>
              <w:lastRenderedPageBreak/>
              <w:t>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lastRenderedPageBreak/>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79D79AF2" w14:textId="77777777" w:rsidR="00407144" w:rsidRPr="000524C5" w:rsidRDefault="00407144" w:rsidP="00407144">
      <w:pPr>
        <w:pStyle w:val="ListParagraph"/>
        <w:tabs>
          <w:tab w:val="left" w:pos="567"/>
        </w:tabs>
        <w:spacing w:after="0" w:line="240" w:lineRule="auto"/>
        <w:ind w:left="360"/>
        <w:jc w:val="both"/>
        <w:rPr>
          <w:rFonts w:ascii="Arial" w:hAnsi="Arial" w:cs="Arial"/>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A67A34"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67A3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lastRenderedPageBreak/>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4AE2E46C" w14:textId="77777777" w:rsidR="00D3551D" w:rsidRDefault="00D3551D" w:rsidP="00D3551D">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D61D919" w14:textId="77777777" w:rsidR="00D3551D" w:rsidRDefault="00D3551D" w:rsidP="00D3551D">
      <w:pPr>
        <w:pStyle w:val="ListParagraph"/>
        <w:tabs>
          <w:tab w:val="left" w:pos="567"/>
        </w:tabs>
        <w:ind w:left="0"/>
        <w:jc w:val="right"/>
        <w:rPr>
          <w:rFonts w:ascii="Arial" w:hAnsi="Arial" w:cs="Arial"/>
          <w:sz w:val="20"/>
          <w:szCs w:val="20"/>
        </w:rPr>
      </w:pPr>
    </w:p>
    <w:p w14:paraId="2DD29A6E" w14:textId="77777777" w:rsidR="00D3551D" w:rsidRPr="005F0DEC" w:rsidRDefault="00D3551D" w:rsidP="00D3551D">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037B3BAA" w14:textId="77777777" w:rsidR="00D3551D" w:rsidRDefault="00D3551D" w:rsidP="00D3551D">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29ACAA19" w14:textId="77777777" w:rsidR="00D3551D" w:rsidRDefault="00D3551D" w:rsidP="00D3551D">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8AD63DAD13044E1A98CEF5692CAA96AA"/>
        </w:placeholder>
        <w:showingPlcHdr/>
        <w:date>
          <w:dateFormat w:val="yyyy-MM-dd"/>
          <w:lid w:val="lt-LT"/>
          <w:storeMappedDataAs w:val="dateTime"/>
          <w:calendar w:val="gregorian"/>
        </w:date>
      </w:sdtPr>
      <w:sdtEndPr/>
      <w:sdtContent>
        <w:p w14:paraId="6006438B" w14:textId="77777777" w:rsidR="00D3551D" w:rsidRDefault="00D3551D" w:rsidP="00D3551D">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B5A09C1" w14:textId="77777777" w:rsidR="00D3551D" w:rsidRDefault="00D3551D" w:rsidP="00D3551D">
      <w:pPr>
        <w:spacing w:after="0" w:line="240" w:lineRule="auto"/>
        <w:jc w:val="center"/>
        <w:rPr>
          <w:rFonts w:ascii="Arial" w:hAnsi="Arial" w:cs="Arial"/>
          <w:sz w:val="20"/>
          <w:szCs w:val="20"/>
        </w:rPr>
      </w:pPr>
    </w:p>
    <w:p w14:paraId="78351E48" w14:textId="77777777" w:rsidR="00D3551D" w:rsidRDefault="00D3551D" w:rsidP="00D3551D">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6685C8FD26CE41EBBBCF02EBCCC8C463"/>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23F4E979677946E2AFA56B37E38DAF96"/>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28D7A306" w14:textId="77777777" w:rsidR="00D3551D" w:rsidRDefault="00D3551D" w:rsidP="00D3551D">
      <w:pPr>
        <w:spacing w:after="0" w:line="240" w:lineRule="auto"/>
        <w:jc w:val="both"/>
        <w:rPr>
          <w:rFonts w:ascii="Arial" w:hAnsi="Arial" w:cs="Arial"/>
          <w:bCs/>
          <w:sz w:val="20"/>
          <w:szCs w:val="20"/>
        </w:rPr>
      </w:pPr>
    </w:p>
    <w:p w14:paraId="7395E230" w14:textId="77777777" w:rsidR="00D3551D" w:rsidRDefault="00D3551D" w:rsidP="00D3551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58133071" w14:textId="77777777" w:rsidR="00D3551D" w:rsidRPr="00D3551D" w:rsidRDefault="00D3551D" w:rsidP="00D3551D">
      <w:pPr>
        <w:spacing w:after="0" w:line="240" w:lineRule="auto"/>
        <w:rPr>
          <w:rFonts w:ascii="Arial" w:hAnsi="Arial" w:cs="Arial"/>
          <w:sz w:val="20"/>
          <w:szCs w:val="20"/>
        </w:rPr>
      </w:pPr>
    </w:p>
    <w:p w14:paraId="73363331" w14:textId="77777777" w:rsidR="00D3551D" w:rsidRDefault="00D3551D" w:rsidP="00D3551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0156DE55" w14:textId="77777777" w:rsidR="00D3551D" w:rsidRPr="00A90053" w:rsidRDefault="00D3551D" w:rsidP="00D3551D">
      <w:pPr>
        <w:pStyle w:val="ListParagraph"/>
        <w:rPr>
          <w:rFonts w:ascii="Arial" w:hAnsi="Arial" w:cs="Arial"/>
          <w:sz w:val="20"/>
          <w:szCs w:val="20"/>
        </w:rPr>
      </w:pPr>
    </w:p>
    <w:p w14:paraId="7C9C1C58" w14:textId="77777777" w:rsidR="00D3551D" w:rsidRDefault="00D3551D" w:rsidP="00D3551D">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F86864" w14:textId="77777777" w:rsidR="00D3551D" w:rsidRPr="000A07C2" w:rsidRDefault="00D3551D" w:rsidP="00D3551D">
      <w:pPr>
        <w:pStyle w:val="ListParagraph"/>
        <w:spacing w:after="0" w:line="240" w:lineRule="auto"/>
        <w:rPr>
          <w:rFonts w:ascii="Arial" w:hAnsi="Arial" w:cs="Arial"/>
          <w:sz w:val="20"/>
          <w:szCs w:val="20"/>
        </w:rPr>
      </w:pPr>
    </w:p>
    <w:p w14:paraId="53C96C1D" w14:textId="77777777" w:rsidR="00D3551D" w:rsidRDefault="00D3551D" w:rsidP="00D3551D">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71457FAE" w14:textId="77777777" w:rsidR="00D3551D" w:rsidRDefault="00D3551D" w:rsidP="00D3551D">
      <w:pPr>
        <w:tabs>
          <w:tab w:val="left" w:pos="567"/>
        </w:tabs>
        <w:spacing w:after="0" w:line="240" w:lineRule="auto"/>
        <w:jc w:val="both"/>
        <w:rPr>
          <w:rFonts w:ascii="Arial" w:hAnsi="Arial" w:cs="Arial"/>
          <w:sz w:val="20"/>
          <w:szCs w:val="20"/>
        </w:rPr>
      </w:pPr>
    </w:p>
    <w:p w14:paraId="12402CAD" w14:textId="77777777" w:rsidR="00D3551D" w:rsidRDefault="00D3551D" w:rsidP="00D3551D">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2FEA311" w14:textId="77777777" w:rsidR="00D3551D" w:rsidRDefault="00D3551D" w:rsidP="00D3551D">
      <w:pPr>
        <w:tabs>
          <w:tab w:val="left" w:pos="567"/>
        </w:tabs>
        <w:spacing w:after="0" w:line="240" w:lineRule="auto"/>
        <w:jc w:val="both"/>
        <w:rPr>
          <w:rFonts w:ascii="Arial" w:hAnsi="Arial" w:cs="Arial"/>
          <w:sz w:val="20"/>
          <w:szCs w:val="20"/>
        </w:rPr>
      </w:pPr>
    </w:p>
    <w:p w14:paraId="3DC2A22F" w14:textId="77777777" w:rsidR="00D3551D" w:rsidRPr="009861A3" w:rsidRDefault="00A67A34" w:rsidP="00D3551D">
      <w:pPr>
        <w:spacing w:after="0" w:line="240" w:lineRule="auto"/>
        <w:jc w:val="center"/>
        <w:rPr>
          <w:rFonts w:ascii="Arial" w:hAnsi="Arial" w:cs="Arial"/>
          <w:sz w:val="20"/>
          <w:szCs w:val="20"/>
        </w:rPr>
      </w:pPr>
      <w:sdt>
        <w:sdtPr>
          <w:rPr>
            <w:rFonts w:ascii="Arial" w:hAnsi="Arial" w:cs="Arial"/>
            <w:bCs/>
            <w:sz w:val="20"/>
            <w:szCs w:val="20"/>
          </w:rPr>
          <w:id w:val="13270203"/>
          <w:placeholder>
            <w:docPart w:val="4C9CE270757C4E34879829C67695C612"/>
          </w:placeholder>
          <w:showingPlcHdr/>
          <w:text/>
        </w:sdtPr>
        <w:sdtEndPr/>
        <w:sdtContent>
          <w:r w:rsidR="00D3551D" w:rsidRPr="004762F9">
            <w:rPr>
              <w:rStyle w:val="PlaceholderText"/>
              <w:rFonts w:ascii="Arial" w:hAnsi="Arial" w:cs="Arial"/>
            </w:rPr>
            <w:t>________________________</w:t>
          </w:r>
          <w:r w:rsidR="00D3551D">
            <w:rPr>
              <w:rStyle w:val="PlaceholderText"/>
              <w:rFonts w:ascii="Arial" w:hAnsi="Arial" w:cs="Arial"/>
            </w:rPr>
            <w:t>_______________________________________________</w:t>
          </w:r>
          <w:r w:rsidR="00D3551D" w:rsidRPr="004762F9">
            <w:rPr>
              <w:rStyle w:val="PlaceholderText"/>
              <w:rFonts w:ascii="Arial" w:hAnsi="Arial" w:cs="Arial"/>
            </w:rPr>
            <w:t>_</w:t>
          </w:r>
        </w:sdtContent>
      </w:sdt>
    </w:p>
    <w:p w14:paraId="70952004" w14:textId="4D463BB4" w:rsidR="0034062C" w:rsidRDefault="00D3551D" w:rsidP="00625632">
      <w:pPr>
        <w:spacing w:after="0" w:line="240" w:lineRule="auto"/>
        <w:jc w:val="center"/>
        <w:rPr>
          <w:rFonts w:ascii="Arial" w:hAnsi="Arial" w:cs="Arial"/>
          <w:sz w:val="20"/>
          <w:szCs w:val="20"/>
        </w:rPr>
        <w:sectPr w:rsidR="0034062C" w:rsidSect="004233B7">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C2080" w14:textId="77777777" w:rsidR="00A67A34" w:rsidRDefault="00A67A34" w:rsidP="001C65C9">
      <w:pPr>
        <w:spacing w:after="0" w:line="240" w:lineRule="auto"/>
      </w:pPr>
      <w:r>
        <w:separator/>
      </w:r>
    </w:p>
  </w:endnote>
  <w:endnote w:type="continuationSeparator" w:id="0">
    <w:p w14:paraId="30201D46" w14:textId="77777777" w:rsidR="00A67A34" w:rsidRDefault="00A67A34" w:rsidP="001C65C9">
      <w:pPr>
        <w:spacing w:after="0" w:line="240" w:lineRule="auto"/>
      </w:pPr>
      <w:r>
        <w:continuationSeparator/>
      </w:r>
    </w:p>
  </w:endnote>
  <w:endnote w:type="continuationNotice" w:id="1">
    <w:p w14:paraId="08B4646B" w14:textId="77777777" w:rsidR="00A67A34" w:rsidRDefault="00A67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9F5E3" w14:textId="77777777" w:rsidR="00A67A34" w:rsidRDefault="00A67A34" w:rsidP="001C65C9">
      <w:pPr>
        <w:spacing w:after="0" w:line="240" w:lineRule="auto"/>
      </w:pPr>
      <w:r>
        <w:separator/>
      </w:r>
    </w:p>
  </w:footnote>
  <w:footnote w:type="continuationSeparator" w:id="0">
    <w:p w14:paraId="10BFEAB4" w14:textId="77777777" w:rsidR="00A67A34" w:rsidRDefault="00A67A34" w:rsidP="001C65C9">
      <w:pPr>
        <w:spacing w:after="0" w:line="240" w:lineRule="auto"/>
      </w:pPr>
      <w:r>
        <w:continuationSeparator/>
      </w:r>
    </w:p>
  </w:footnote>
  <w:footnote w:type="continuationNotice" w:id="1">
    <w:p w14:paraId="4A08DB61" w14:textId="77777777" w:rsidR="00A67A34" w:rsidRDefault="00A67A3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74845378" w14:textId="77777777" w:rsidR="00D3551D" w:rsidRDefault="00D3551D" w:rsidP="00D3551D">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3830AD2" w14:textId="77777777" w:rsidR="00D3551D" w:rsidRDefault="00D3551D" w:rsidP="00D3551D">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2542E73E" w14:textId="77777777" w:rsidR="00D3551D" w:rsidRDefault="00D3551D" w:rsidP="00D3551D">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12ADFDE8" w14:textId="77777777" w:rsidR="00D3551D" w:rsidRDefault="00D3551D" w:rsidP="00D3551D">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37F27297" w14:textId="77777777" w:rsidR="00D3551D" w:rsidRPr="00E757CA" w:rsidRDefault="00D3551D" w:rsidP="00D3551D">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6B22E55E" w14:textId="77777777" w:rsidR="00D3551D" w:rsidRDefault="00D3551D" w:rsidP="00D3551D">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6D6FD94E"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0508"/>
    <w:rsid w:val="002E3A16"/>
    <w:rsid w:val="002F0844"/>
    <w:rsid w:val="002F37A0"/>
    <w:rsid w:val="002F4107"/>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3D6B"/>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144"/>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4F5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5632"/>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5A88"/>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67A34"/>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50A"/>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551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8012724C745A4923ACA8095E11EB8651"/>
        <w:category>
          <w:name w:val="General"/>
          <w:gallery w:val="placeholder"/>
        </w:category>
        <w:types>
          <w:type w:val="bbPlcHdr"/>
        </w:types>
        <w:behaviors>
          <w:behavior w:val="content"/>
        </w:behaviors>
        <w:guid w:val="{E9434C8A-5402-4C87-A953-C80FC8A4E687}"/>
      </w:docPartPr>
      <w:docPartBody>
        <w:p w:rsidR="00E12AA8" w:rsidRDefault="00E12AA8" w:rsidP="00E12AA8">
          <w:pPr>
            <w:pStyle w:val="8012724C745A4923ACA8095E11EB8651"/>
          </w:pPr>
          <w:r w:rsidRPr="00B81617">
            <w:rPr>
              <w:rFonts w:ascii="Arial" w:hAnsi="Arial" w:cs="Arial"/>
              <w:color w:val="FF0000"/>
              <w:sz w:val="20"/>
              <w:szCs w:val="20"/>
            </w:rPr>
            <w:t>[Pasirinkite]</w:t>
          </w:r>
        </w:p>
      </w:docPartBody>
    </w:docPart>
    <w:docPart>
      <w:docPartPr>
        <w:name w:val="6C26063A8B6B47739DD5A8455B5E6F8C"/>
        <w:category>
          <w:name w:val="General"/>
          <w:gallery w:val="placeholder"/>
        </w:category>
        <w:types>
          <w:type w:val="bbPlcHdr"/>
        </w:types>
        <w:behaviors>
          <w:behavior w:val="content"/>
        </w:behaviors>
        <w:guid w:val="{A927ADCE-D729-4975-A714-E95F97B60448}"/>
      </w:docPartPr>
      <w:docPartBody>
        <w:p w:rsidR="00E12AA8" w:rsidRDefault="00E12AA8" w:rsidP="00E12AA8">
          <w:pPr>
            <w:pStyle w:val="6C26063A8B6B47739DD5A8455B5E6F8C"/>
          </w:pPr>
          <w:r w:rsidRPr="00B81617">
            <w:rPr>
              <w:rFonts w:ascii="Arial" w:hAnsi="Arial" w:cs="Arial"/>
              <w:color w:val="FF0000"/>
              <w:sz w:val="20"/>
              <w:szCs w:val="20"/>
            </w:rPr>
            <w:t>[Pasirinkite]</w:t>
          </w:r>
        </w:p>
      </w:docPartBody>
    </w:docPart>
    <w:docPart>
      <w:docPartPr>
        <w:name w:val="8AD63DAD13044E1A98CEF5692CAA96AA"/>
        <w:category>
          <w:name w:val="General"/>
          <w:gallery w:val="placeholder"/>
        </w:category>
        <w:types>
          <w:type w:val="bbPlcHdr"/>
        </w:types>
        <w:behaviors>
          <w:behavior w:val="content"/>
        </w:behaviors>
        <w:guid w:val="{14031D5F-86E4-48ED-936F-5470D9A4284E}"/>
      </w:docPartPr>
      <w:docPartBody>
        <w:p w:rsidR="00271E33" w:rsidRDefault="006F4235" w:rsidP="006F4235">
          <w:pPr>
            <w:pStyle w:val="8AD63DAD13044E1A98CEF5692CAA96AA"/>
          </w:pPr>
          <w:r w:rsidRPr="00B6168E">
            <w:rPr>
              <w:rFonts w:ascii="Arial" w:hAnsi="Arial" w:cs="Arial"/>
              <w:sz w:val="20"/>
              <w:szCs w:val="20"/>
            </w:rPr>
            <w:t>202_-__-__</w:t>
          </w:r>
        </w:p>
      </w:docPartBody>
    </w:docPart>
    <w:docPart>
      <w:docPartPr>
        <w:name w:val="6685C8FD26CE41EBBBCF02EBCCC8C463"/>
        <w:category>
          <w:name w:val="General"/>
          <w:gallery w:val="placeholder"/>
        </w:category>
        <w:types>
          <w:type w:val="bbPlcHdr"/>
        </w:types>
        <w:behaviors>
          <w:behavior w:val="content"/>
        </w:behaviors>
        <w:guid w:val="{21E34767-AEDB-422D-A2B7-05BFD92DA86D}"/>
      </w:docPartPr>
      <w:docPartBody>
        <w:p w:rsidR="00271E33" w:rsidRDefault="006F4235" w:rsidP="006F4235">
          <w:pPr>
            <w:pStyle w:val="6685C8FD26CE41EBBBCF02EBCCC8C463"/>
          </w:pPr>
          <w:r w:rsidRPr="00917DD2">
            <w:rPr>
              <w:rStyle w:val="PlaceholderText"/>
              <w:rFonts w:eastAsiaTheme="minorHAnsi"/>
            </w:rPr>
            <w:t>_________________________</w:t>
          </w:r>
        </w:p>
      </w:docPartBody>
    </w:docPart>
    <w:docPart>
      <w:docPartPr>
        <w:name w:val="23F4E979677946E2AFA56B37E38DAF96"/>
        <w:category>
          <w:name w:val="General"/>
          <w:gallery w:val="placeholder"/>
        </w:category>
        <w:types>
          <w:type w:val="bbPlcHdr"/>
        </w:types>
        <w:behaviors>
          <w:behavior w:val="content"/>
        </w:behaviors>
        <w:guid w:val="{4E9F94AA-8BFC-4920-91E5-B5600BC67E72}"/>
      </w:docPartPr>
      <w:docPartBody>
        <w:p w:rsidR="00271E33" w:rsidRDefault="006F4235" w:rsidP="006F4235">
          <w:pPr>
            <w:pStyle w:val="23F4E979677946E2AFA56B37E38DAF96"/>
          </w:pPr>
          <w:r w:rsidRPr="00917DD2">
            <w:rPr>
              <w:rStyle w:val="PlaceholderText"/>
              <w:rFonts w:eastAsiaTheme="minorHAnsi"/>
            </w:rPr>
            <w:t>_________________________</w:t>
          </w:r>
        </w:p>
      </w:docPartBody>
    </w:docPart>
    <w:docPart>
      <w:docPartPr>
        <w:name w:val="4C9CE270757C4E34879829C67695C612"/>
        <w:category>
          <w:name w:val="General"/>
          <w:gallery w:val="placeholder"/>
        </w:category>
        <w:types>
          <w:type w:val="bbPlcHdr"/>
        </w:types>
        <w:behaviors>
          <w:behavior w:val="content"/>
        </w:behaviors>
        <w:guid w:val="{C9AF64A9-73A2-4FC6-B501-55FCB7C99425}"/>
      </w:docPartPr>
      <w:docPartBody>
        <w:p w:rsidR="00271E33" w:rsidRDefault="006F4235" w:rsidP="006F4235">
          <w:pPr>
            <w:pStyle w:val="4C9CE270757C4E34879829C67695C612"/>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71E33"/>
    <w:rsid w:val="002A4E3E"/>
    <w:rsid w:val="002E0508"/>
    <w:rsid w:val="00302615"/>
    <w:rsid w:val="00392963"/>
    <w:rsid w:val="003B35DB"/>
    <w:rsid w:val="003C0FE6"/>
    <w:rsid w:val="0041448E"/>
    <w:rsid w:val="005045D6"/>
    <w:rsid w:val="005246F0"/>
    <w:rsid w:val="0053070A"/>
    <w:rsid w:val="00531037"/>
    <w:rsid w:val="005B0606"/>
    <w:rsid w:val="005E7103"/>
    <w:rsid w:val="00671107"/>
    <w:rsid w:val="006908A2"/>
    <w:rsid w:val="006F4235"/>
    <w:rsid w:val="007478ED"/>
    <w:rsid w:val="0077615A"/>
    <w:rsid w:val="00781EC3"/>
    <w:rsid w:val="00802E0F"/>
    <w:rsid w:val="00834A84"/>
    <w:rsid w:val="00841D9E"/>
    <w:rsid w:val="008D0947"/>
    <w:rsid w:val="008E4D4E"/>
    <w:rsid w:val="00954C01"/>
    <w:rsid w:val="00970BD8"/>
    <w:rsid w:val="009E3785"/>
    <w:rsid w:val="00A510D1"/>
    <w:rsid w:val="00A551FF"/>
    <w:rsid w:val="00AB49BE"/>
    <w:rsid w:val="00AE691A"/>
    <w:rsid w:val="00B47343"/>
    <w:rsid w:val="00B7250A"/>
    <w:rsid w:val="00B86FAA"/>
    <w:rsid w:val="00BD634C"/>
    <w:rsid w:val="00C9529F"/>
    <w:rsid w:val="00D16B03"/>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4235"/>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 w:type="paragraph" w:customStyle="1" w:styleId="8AD63DAD13044E1A98CEF5692CAA96AA">
    <w:name w:val="8AD63DAD13044E1A98CEF5692CAA96AA"/>
    <w:rsid w:val="006F4235"/>
    <w:pPr>
      <w:spacing w:line="278" w:lineRule="auto"/>
    </w:pPr>
    <w:rPr>
      <w:sz w:val="24"/>
      <w:szCs w:val="24"/>
    </w:rPr>
  </w:style>
  <w:style w:type="paragraph" w:customStyle="1" w:styleId="6685C8FD26CE41EBBBCF02EBCCC8C463">
    <w:name w:val="6685C8FD26CE41EBBBCF02EBCCC8C463"/>
    <w:rsid w:val="006F4235"/>
    <w:pPr>
      <w:spacing w:line="278" w:lineRule="auto"/>
    </w:pPr>
    <w:rPr>
      <w:sz w:val="24"/>
      <w:szCs w:val="24"/>
    </w:rPr>
  </w:style>
  <w:style w:type="paragraph" w:customStyle="1" w:styleId="23F4E979677946E2AFA56B37E38DAF96">
    <w:name w:val="23F4E979677946E2AFA56B37E38DAF96"/>
    <w:rsid w:val="006F4235"/>
    <w:pPr>
      <w:spacing w:line="278" w:lineRule="auto"/>
    </w:pPr>
    <w:rPr>
      <w:sz w:val="24"/>
      <w:szCs w:val="24"/>
    </w:rPr>
  </w:style>
  <w:style w:type="paragraph" w:customStyle="1" w:styleId="4C9CE270757C4E34879829C67695C612">
    <w:name w:val="4C9CE270757C4E34879829C67695C612"/>
    <w:rsid w:val="006F423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3373E-B5DA-41E5-8710-5593F038A5B7}"/>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864</TotalTime>
  <Pages>6</Pages>
  <Words>6080</Words>
  <Characters>3466</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855</cp:revision>
  <dcterms:created xsi:type="dcterms:W3CDTF">2024-10-17T11:41:00Z</dcterms:created>
  <dcterms:modified xsi:type="dcterms:W3CDTF">2026-05-18T11:20:00Z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